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BA" w:rsidRDefault="00BB793C">
      <w:r>
        <w:t>Interview with Adam Ajaila of Yonder Mountain String Band by Jordan Knight</w:t>
      </w:r>
    </w:p>
    <w:p w:rsidR="00D31D99" w:rsidRDefault="00D31D99">
      <w:r>
        <w:t>Tag line 1: The one thing I just thought of now, maybe it shouldn’t be an on the run song and then it might be easier.</w:t>
      </w:r>
    </w:p>
    <w:p w:rsidR="00D31D99" w:rsidRDefault="00D31D99">
      <w:r>
        <w:t>Tag line 2:</w:t>
      </w:r>
      <w:r w:rsidR="00F17359" w:rsidRPr="00F17359">
        <w:t xml:space="preserve"> </w:t>
      </w:r>
      <w:r w:rsidR="00F17359">
        <w:t>We have friends who say, “</w:t>
      </w:r>
      <w:r w:rsidR="00B737A7">
        <w:t>It</w:t>
      </w:r>
      <w:r w:rsidR="00F17359">
        <w:t xml:space="preserve"> must be really hard to do what you guys do. It would be really challenging.” I always counter by saying, “It would be way harder to do what you do.</w:t>
      </w:r>
    </w:p>
    <w:p w:rsidR="003A5E7A" w:rsidRDefault="003A5E7A" w:rsidP="00B25505">
      <w:r>
        <w:t xml:space="preserve">My last </w:t>
      </w:r>
      <w:r w:rsidR="00B737A7">
        <w:t>yonder</w:t>
      </w:r>
      <w:r>
        <w:t xml:space="preserve"> show was a wild night. The audience had no qualms about dancing the soles of the</w:t>
      </w:r>
      <w:r w:rsidR="00B25505">
        <w:t>ir</w:t>
      </w:r>
      <w:r>
        <w:t xml:space="preserve"> shoes off and leaving them scattered throughout the venue. This wild energy has become synonymous with YMSB shows, especially with the ladies. More than any other show I have attended in recent history, women, in cowboy boots and short skirts filled the theatre ready to party. This wonderful addition to the live music experience is not lost on the band. “The energy, the attention to our set list, meaning we’re not playing a couple of slow songs back to back. We’re always keeping the energy ebb and flow, or just keep it coming. We look at the crowd as extensions of ourselves</w:t>
      </w:r>
      <w:r w:rsidR="00B25505">
        <w:t>.</w:t>
      </w:r>
      <w:r>
        <w:t xml:space="preserve"> I was that guy once and most if the guys were, at one time, going to The Dead or Phish, seeing a band that play</w:t>
      </w:r>
      <w:r w:rsidR="00B25505">
        <w:t>s</w:t>
      </w:r>
      <w:r>
        <w:t xml:space="preserve"> a different set list, jam bands, for lack of a better term. I know what I like. We all know what we like to see in a show, so we use that as a model. What would keep us occupied? We, being the </w:t>
      </w:r>
      <w:r w:rsidR="00B737A7">
        <w:t>TV</w:t>
      </w:r>
      <w:r>
        <w:t xml:space="preserve"> generation, with short attention spans, especially with all t</w:t>
      </w:r>
      <w:r w:rsidR="00446BB5">
        <w:t>hese screens in front of us now (in the form of) Facebook, computers, and TV’s. E</w:t>
      </w:r>
      <w:r>
        <w:t>verywhere you go there is a way to stay occupied without ever having to look at your surroundings or environment. (Laughing)Not that I don’t like nature, that’s why I live in Colorado.”</w:t>
      </w:r>
    </w:p>
    <w:p w:rsidR="003A5E7A" w:rsidRDefault="003A5E7A">
      <w:r>
        <w:t>As the year draws close to and end, YMSB will take the stage for a four night run at the beautiful Boulder Theater in Boulder, Colorado. Packed full of special guest, with more to be announced, this hometown show will feature a different setting and lighting every night. “Doing shows in Colorado is always fun for me. The whole reason we got the guts</w:t>
      </w:r>
      <w:r w:rsidR="00B25505">
        <w:t xml:space="preserve"> to really travel and be a band</w:t>
      </w:r>
      <w:r>
        <w:t xml:space="preserve"> is because of the bands in Colorado. They are so open. Not to say that I was learning on stage, but I was definitely learning how to play bluegrass and whatever it is we do</w:t>
      </w:r>
      <w:r w:rsidR="00B25505">
        <w:t>,</w:t>
      </w:r>
      <w:r>
        <w:t xml:space="preserve"> in front of people, as opposed to wood shedding. They are open to the different forms of bluegrass, which I would assume most people say we are. Some hardcore bluegrass fans argue that were not bluegrass at all, where as others who don’t listen to bluegrass would say we’re definitely bluegrass.”</w:t>
      </w:r>
    </w:p>
    <w:p w:rsidR="003A5E7A" w:rsidRDefault="003A5E7A">
      <w:r>
        <w:t>YMSB has been compared</w:t>
      </w:r>
      <w:r w:rsidR="00B25505">
        <w:t xml:space="preserve"> to many</w:t>
      </w:r>
      <w:r>
        <w:t xml:space="preserve"> other styles, including</w:t>
      </w:r>
      <w:r w:rsidR="00B25505">
        <w:t xml:space="preserve"> Americana and</w:t>
      </w:r>
      <w:r>
        <w:t xml:space="preserve"> punk music,</w:t>
      </w:r>
      <w:r w:rsidR="00B25505">
        <w:t xml:space="preserve"> the latter,</w:t>
      </w:r>
      <w:r>
        <w:t xml:space="preserve"> a</w:t>
      </w:r>
      <w:r w:rsidR="00B25505">
        <w:t xml:space="preserve"> place where Adam got his start. Over the years,</w:t>
      </w:r>
      <w:r>
        <w:t xml:space="preserve"> he has constantly evolved. When it comes to writing, they all pull from each other and what com</w:t>
      </w:r>
      <w:r w:rsidR="00B25505">
        <w:t>es is a joyful sound to any ear</w:t>
      </w:r>
      <w:r>
        <w:t>. “There is no template. There a</w:t>
      </w:r>
      <w:r w:rsidR="00B25505">
        <w:t>re songs that have been nothing. L</w:t>
      </w:r>
      <w:r>
        <w:t xml:space="preserve">ike more recent, but still getting to be about four years old now, which the band wrote together, is </w:t>
      </w:r>
      <w:r w:rsidRPr="003A5E7A">
        <w:rPr>
          <w:i/>
        </w:rPr>
        <w:t>Dreams</w:t>
      </w:r>
      <w:r>
        <w:t xml:space="preserve">, which is the last song recorded on </w:t>
      </w:r>
      <w:r w:rsidRPr="003A5E7A">
        <w:rPr>
          <w:i/>
        </w:rPr>
        <w:t>The Show</w:t>
      </w:r>
      <w:r>
        <w:t xml:space="preserve">. That was one where our producer Tom was like, why don’t you all go and write a verse. We we’re just sitting around, the four of us and Tom in a circle. We don’t do that very often. For me, personally, the order of how something comes, lately has been music first, then lyrics. But I have definitely done it the other way, where you get a line or a couple words and you have a melody in your head and you write the song around that. Dave and I tend to write a lot together. He is one of my favorite songwriters, so I feel really fortunate to have him, not only be in the band, but live down the street. We get to work on stuff a lot. We’re actually in </w:t>
      </w:r>
      <w:r>
        <w:lastRenderedPageBreak/>
        <w:t xml:space="preserve">the middle of a song now that I am pretty psyched about. It’s a melody that I came up with at Telluride this year in June. I put some scratch lyrics to it. I knew what I wanted it to be about, but I didn’t know what I wanted it to say exactly. We ended up using some of the scratch lyrics. We still have a few verses to write, but choruses and harmonies are done. It started with a guitar melody. </w:t>
      </w:r>
      <w:r w:rsidR="007F0272">
        <w:t>There are songs that the four of us write together and more than a handful that Dave and I have written together. There’s no boundaries. The same thing with what we play too. We kind of edit each as much as possible. If I have something that doesn’t sit well with someone lyrically, I want them to tell me. I don’t care. I want the song to be the best song it can be, and you’d think four brains are better than one, you know. Sometimes you have a vibe and a feeling and the song comes out quickly. You spend a day and it’s done.</w:t>
      </w:r>
      <w:r w:rsidR="00D31D99">
        <w:t xml:space="preserve"> Other times</w:t>
      </w:r>
      <w:r w:rsidR="00446BB5">
        <w:t>…</w:t>
      </w:r>
      <w:r w:rsidR="00D31D99">
        <w:t>The end of the spectrum of that is, Ben and I started a song about ten years ago and it’s still not done. We love it. We just can figure out what we want it to say. It’s an “on the run” song. We know what it needs to be about. The one thing I just thought of now, maybe it shouldn’t be an on the run song and then it might be easier. The melody and chords are all there and there’s even a jam section in it. There is a working title. Were calling it Western Wind, but I don’t know if that’s what it’s going to be.”</w:t>
      </w:r>
    </w:p>
    <w:p w:rsidR="00D31D99" w:rsidRDefault="00D31D99">
      <w:r>
        <w:t xml:space="preserve">If you have ever played a guitar, and taken it seriously enough to seek out finding the right one, several names jump out. In the world of acoustic, pre fire Martin, and Taylor. If it’s electric that makes you tingle, </w:t>
      </w:r>
      <w:r w:rsidR="00616D72">
        <w:t>Gibson holds the crown. However, finding what sound connects you to an instrument is something only you can know. Adam chooses Collings guitars. “Now I have a relationship with the guys at Collings. When I finally was starting to save some money, or at least have enough to buy more than a 700 dollar guitar, I investigated Kits Old Town Pickin’ Parlor in Arvada, which is out near Denver and Woodsongs here in town (Boulder). They didn’t have Collings at the time. I don’t care about brand names, at all, with anything. I know with fly rods or cars there are certain things that are very reliable and you know, but I wouldn’t buy a guitar just because of the name. I’ve never been like that. I would buy a guitar because of Collings though</w:t>
      </w:r>
      <w:r w:rsidR="00B737F3">
        <w:t xml:space="preserve">. I’ve never played one that has been set up correctly, that I didn’t like. Even if the sound isn’t exactly what I’m looking for, they always play really well. That’s the thing that I noticed about them. I played a bunch of Martins when I was looking. I played a bunch of Taylor’s. I played Breedlove. I played Huff and Dalton. I played Santa Cruz. I played some old vintage Martin’s that I could never afford just to try to get a feel. I ended up choosing, not even a dreadnought, which was funny. It was more like a Gibson jumbo style Collings, the first one I bought back in ’99 or 2000. I bought it, retail price, in Arvada for 3700 bucks. I borrowed 1000 dollars from my parents and paid back 88 dollars a month for a year. I still have it and I love it. I don’t play it on stage really any more, but it’s a really nice guitar. I bought it for the playability and the sound. I like the combination, in general, of the majority of Collings guitars. </w:t>
      </w:r>
      <w:r w:rsidR="00EC6B35">
        <w:t xml:space="preserve">They have a sound that I’m looking for and they feel great. I think any guitar player will tell you, it’s if the guitar feels good and after that it’s the sound. Some people swear they love the sound of Taylors or they like the sound of Martins. You can’t argue that, because what you like is what you like. The combination of both (playability and sound), is why I chose Collings and why I continue to play them. “ </w:t>
      </w:r>
    </w:p>
    <w:p w:rsidR="00471B6C" w:rsidRDefault="00EC6B35" w:rsidP="008833C8">
      <w:r>
        <w:t xml:space="preserve">Always on the move, and always pushing ahead, YMSB is heading back to the studio. Their last release, The Show (2009) was well received. </w:t>
      </w:r>
      <w:r w:rsidR="00B01A9A">
        <w:t xml:space="preserve">Their fan base has been eagerly awaiting the arrival of new material, </w:t>
      </w:r>
      <w:r w:rsidR="00B01A9A">
        <w:lastRenderedPageBreak/>
        <w:t xml:space="preserve">and won’t have to wait much longer. “We have some songs that we began in October. We took some time in Chicago, just two full days, and ended up spitting our four songs. We’re thinking about doing an EP or maybe as they get finished releasing them digitally. We’re not really sure about the format as far as are we going to do a whole album, are we just going to do an EP, are we going to release them as they’re done, but there is new stuff coming for sure. We have new songs in the works. Dave’s got a couple of new ones that he’s working on as well. Jeff said he’s got a new one. I know Ben’s got some songs that he and I play, when we play our duet. Hopefully a lot of that stuff will start to surface between, maybe Mexico and New Years. A lot of stuff that’s in the works is really good. I get pretty burnt after a tour. </w:t>
      </w:r>
      <w:r w:rsidR="00C8608F">
        <w:t>I think I’m most creative when I’ve not played. Today I was playing banjo and guitar a little bit and it feels really good. I’ve been free playing, thinking, how do I want to play around with something, you know. (Laughing)I guess that you call that practice. For me, mentally, when I’m in the thick of playing show after show after show, sometimes by the end of the tour, I don’t feel as creative on stage, so I don’t think I’m going to be creative off stage, but that might not be true. Newer material, we all agree, is the best medicine to re-spark the fire. Some of the songs, we’ve been playing since the incarnation of the band and even though I still like the songs, it’s like, well… It’s not like Jimmy Buffett, where he plays Margaritaville every time. I can’t imagine that. It would be rough. He has to do it. I think if he didn’t play Margaritaville at one of his shows, his career would end. Most of the bands we know are starting to mix up their set list more</w:t>
      </w:r>
      <w:r w:rsidR="00471B6C">
        <w:t>. There are still a lot of big acts and small acts that play the same set every night. We have friends who say, “</w:t>
      </w:r>
      <w:r w:rsidR="00446BB5">
        <w:t>It</w:t>
      </w:r>
      <w:r w:rsidR="00471B6C">
        <w:t xml:space="preserve"> must be really hard to do what you guys do. It would be really challenging.” I always counter by saying, “It would be way harder to do what you do. Yes we would be a tighter band, and yes we would sound better, but it would be not nearly as fun. To do a different set every night keeps it real and exciting. To know that the songs we played last night, we’re not going to play one of them tonight.”</w:t>
      </w:r>
    </w:p>
    <w:p w:rsidR="008833C8" w:rsidRDefault="008833C8" w:rsidP="008833C8">
      <w:r>
        <w:t>Music is changing, constantly. Almost daily styles blend and meld together. In recent years, there has been a resurgence of both Americana roots based rock and roll and a refreshing amount of quality indie rock. As a member of a band which pushes the boundaries of its musical stigma, Adam has keen insight into where we might be headed. “</w:t>
      </w:r>
      <w:r w:rsidR="00F17359">
        <w:t xml:space="preserve">It’s been changing a lot. I think it’s going to continue with the access to music with things like Pandora and Spotify. All these young musicians can listen to whatever they want and it’s going to affect what their music is. There is a lot of genre cropping. In Americana music, were starting to see a lot of it now with bands like The Avett Brothers, Mumford and Sons. There’s a lot of mixed influence. Genre copping is going to continue to happen in all genres of music. It’s going to become less separate. </w:t>
      </w:r>
      <w:r w:rsidR="00317294">
        <w:t>Things in the 80’s got over produced and in the 90’s, bands like Nirvana became popular and negated all that. It kind of built up again, starting with Brittany Spears and going through Nicki Minaj. I’m not really in to that and I’m not in the know on that stuff either. It’s just hard to avoid it. I don’t listen to the radio much, but on commercials, I’ll be like, who is that? Ill you tube it and check it out, out of curiosity. I don’t have my thumb on the pulse of America. I’ve said that in many interviews. What I like is not what most people like in our country. The Beatles and Bob Dylan were bands that I was into. And The Grateful Dead and Pin</w:t>
      </w:r>
      <w:r w:rsidR="00B737A7">
        <w:t>k Floyd, I love all that stuff.”</w:t>
      </w:r>
    </w:p>
    <w:p w:rsidR="00B737A7" w:rsidRDefault="006E7530" w:rsidP="008833C8">
      <w:r>
        <w:t xml:space="preserve">Many years on the road have lead YMSB into some wild situations. With a congenial attitude and shear love of what they are doing, the stories grown. </w:t>
      </w:r>
      <w:r w:rsidR="00446BB5">
        <w:t>Adam regaled us with a few of his highlights.</w:t>
      </w:r>
      <w:r>
        <w:t xml:space="preserve"> “We </w:t>
      </w:r>
      <w:r>
        <w:lastRenderedPageBreak/>
        <w:t xml:space="preserve">surpassed my expectations of the band when we were five years old. I never thought we’d get that far, so to see where we are now blows me away. A good example, we’ve been playing Telluride (Music Festival). (This is) our thirteenth or fourteenth year. The first time we sold out Red Rocks. The Beatles didn’t even sell out Red Rocks. Grant it they were a lot smaller then. It was 1964. Going </w:t>
      </w:r>
      <w:r w:rsidR="00446BB5">
        <w:t>overseas</w:t>
      </w:r>
      <w:r>
        <w:t xml:space="preserve">…it’s still pretty cool to be able to go to Japan and play bluegrass. I can’t believe that the bus got searched in Ohio in 2006. That sucked. Nine deep, brown hats pulling us out of our bed while we were sleeping. That sucked. (Laughing) I’ve seen people stage dive at our shows. It is really funny to me. It still cracks me up when someone will do it. It’s freaking blue grass, you’re stage diving?”  </w:t>
      </w:r>
    </w:p>
    <w:p w:rsidR="00EC6B35" w:rsidRDefault="00EC6B35"/>
    <w:sectPr w:rsidR="00EC6B35" w:rsidSect="009F4E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BB793C"/>
    <w:rsid w:val="00317294"/>
    <w:rsid w:val="003A5E7A"/>
    <w:rsid w:val="003C4BB7"/>
    <w:rsid w:val="00446BB5"/>
    <w:rsid w:val="00471B6C"/>
    <w:rsid w:val="00616D72"/>
    <w:rsid w:val="006E7530"/>
    <w:rsid w:val="007F0272"/>
    <w:rsid w:val="008833C8"/>
    <w:rsid w:val="009F4EBA"/>
    <w:rsid w:val="00B01A9A"/>
    <w:rsid w:val="00B25505"/>
    <w:rsid w:val="00B737A7"/>
    <w:rsid w:val="00B737F3"/>
    <w:rsid w:val="00BB793C"/>
    <w:rsid w:val="00C45BDD"/>
    <w:rsid w:val="00C8608F"/>
    <w:rsid w:val="00D31D99"/>
    <w:rsid w:val="00D47506"/>
    <w:rsid w:val="00EC6B35"/>
    <w:rsid w:val="00F17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4</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cp:lastModifiedBy>
  <cp:revision>4</cp:revision>
  <dcterms:created xsi:type="dcterms:W3CDTF">2012-12-05T01:17:00Z</dcterms:created>
  <dcterms:modified xsi:type="dcterms:W3CDTF">2012-12-07T18:09:00Z</dcterms:modified>
</cp:coreProperties>
</file>